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598" w:rsidRDefault="00142598" w:rsidP="00142598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42598" w:rsidRDefault="00142598" w:rsidP="00142598">
      <w:pPr>
        <w:shd w:val="clear" w:color="auto" w:fill="FFFFFF"/>
        <w:spacing w:before="86"/>
        <w:ind w:right="10"/>
        <w:jc w:val="center"/>
      </w:pPr>
    </w:p>
    <w:p w:rsidR="00142598" w:rsidRPr="00BE0F24" w:rsidRDefault="00142598" w:rsidP="001425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142598" w:rsidRPr="00BE0F24" w:rsidRDefault="00142598" w:rsidP="00142598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142598" w:rsidRPr="00BE0F24" w:rsidRDefault="00142598" w:rsidP="00142598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142598" w:rsidRPr="00BE0F24" w:rsidRDefault="00142598" w:rsidP="00142598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10.11.2017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953</w:t>
      </w:r>
    </w:p>
    <w:p w:rsidR="00142598" w:rsidRDefault="00142598" w:rsidP="00142598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EC3E52" w:rsidRDefault="00EC3E52" w:rsidP="00EC3E52">
      <w:pPr>
        <w:pStyle w:val="ConsPlusTitle"/>
        <w:widowControl/>
        <w:suppressAutoHyphens/>
        <w:ind w:firstLine="567"/>
        <w:jc w:val="center"/>
        <w:rPr>
          <w:sz w:val="24"/>
          <w:szCs w:val="24"/>
        </w:rPr>
      </w:pPr>
    </w:p>
    <w:p w:rsidR="00EC3E52" w:rsidRPr="006E294E" w:rsidRDefault="00EC3E52" w:rsidP="00EC3E52">
      <w:pPr>
        <w:pStyle w:val="ConsPlusTitle"/>
        <w:widowControl/>
        <w:suppressAutoHyphens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EC3E52" w:rsidRPr="006E294E" w:rsidRDefault="00EC3E52" w:rsidP="00EC3E52">
      <w:pPr>
        <w:suppressAutoHyphens/>
        <w:jc w:val="center"/>
        <w:outlineLvl w:val="0"/>
        <w:rPr>
          <w:b/>
          <w:sz w:val="28"/>
          <w:szCs w:val="28"/>
        </w:rPr>
      </w:pPr>
      <w:r w:rsidRPr="006E294E">
        <w:rPr>
          <w:b/>
          <w:sz w:val="28"/>
          <w:szCs w:val="28"/>
        </w:rPr>
        <w:t xml:space="preserve">Об утверждении административного регламента по предоставлению </w:t>
      </w:r>
    </w:p>
    <w:p w:rsidR="005D777F" w:rsidRPr="005D777F" w:rsidRDefault="00EC3E52" w:rsidP="005D777F">
      <w:pPr>
        <w:suppressAutoHyphens/>
        <w:jc w:val="center"/>
        <w:outlineLvl w:val="0"/>
        <w:rPr>
          <w:b/>
          <w:sz w:val="28"/>
          <w:szCs w:val="28"/>
        </w:rPr>
      </w:pPr>
      <w:r w:rsidRPr="006E294E">
        <w:rPr>
          <w:b/>
          <w:sz w:val="28"/>
          <w:szCs w:val="28"/>
        </w:rPr>
        <w:t xml:space="preserve">муниципальной услуги </w:t>
      </w:r>
      <w:r w:rsidR="005D777F" w:rsidRPr="005D777F">
        <w:rPr>
          <w:b/>
          <w:sz w:val="28"/>
          <w:szCs w:val="28"/>
        </w:rPr>
        <w:t>«Признание граждан малоимущими в целях принятия их на учет в качестве нуждающихся в жилых помещениях»</w:t>
      </w:r>
    </w:p>
    <w:p w:rsidR="00441009" w:rsidRDefault="00441009" w:rsidP="00EC3E52">
      <w:pPr>
        <w:suppressAutoHyphens/>
        <w:rPr>
          <w:sz w:val="28"/>
          <w:szCs w:val="28"/>
        </w:rPr>
      </w:pPr>
    </w:p>
    <w:p w:rsidR="005D777F" w:rsidRDefault="005D777F" w:rsidP="00EC3E52">
      <w:pPr>
        <w:suppressAutoHyphens/>
        <w:ind w:firstLine="567"/>
        <w:jc w:val="both"/>
        <w:rPr>
          <w:sz w:val="28"/>
          <w:szCs w:val="28"/>
        </w:rPr>
      </w:pPr>
    </w:p>
    <w:p w:rsidR="00EC3E52" w:rsidRPr="006E294E" w:rsidRDefault="005D777F" w:rsidP="00EC3E52">
      <w:pPr>
        <w:suppressAutoHyphens/>
        <w:ind w:firstLine="567"/>
        <w:jc w:val="both"/>
        <w:rPr>
          <w:sz w:val="28"/>
          <w:szCs w:val="28"/>
        </w:rPr>
      </w:pPr>
      <w:r w:rsidRPr="005D777F">
        <w:rPr>
          <w:sz w:val="28"/>
          <w:szCs w:val="28"/>
        </w:rPr>
        <w:t xml:space="preserve">В соответствии с Федеральными законами от 6 октября 2003 года </w:t>
      </w:r>
      <w:r w:rsidR="0060434C">
        <w:rPr>
          <w:sz w:val="28"/>
          <w:szCs w:val="28"/>
        </w:rPr>
        <w:br/>
      </w:r>
      <w:r w:rsidRPr="005D777F">
        <w:rPr>
          <w:sz w:val="28"/>
          <w:szCs w:val="28"/>
        </w:rPr>
        <w:t xml:space="preserve">№ 131-ФЗ «Об общих принципах организации местного самоуправления в Российской Федерации», от 27 июля 2010 года № 210-ФЗ «Об организации предоставления государственных и муниципальных услуг», постановлением Правительства Российской Федерации от 16 мая 2011 года № 373 «О разработке и утверждении административных регламентов исполнения муниципальных функций и административных регламентов муниципальных услуг», Законом Краснодарского края от 29 декабря 2009 года № 1890-КЗ </w:t>
      </w:r>
      <w:r w:rsidR="000208CA">
        <w:rPr>
          <w:sz w:val="28"/>
          <w:szCs w:val="28"/>
        </w:rPr>
        <w:t xml:space="preserve">            </w:t>
      </w:r>
      <w:r w:rsidRPr="005D777F">
        <w:rPr>
          <w:sz w:val="28"/>
          <w:szCs w:val="28"/>
        </w:rPr>
        <w:t>«О порядке признания граждан малоимущими в целях принятия их на учет в качестве ну</w:t>
      </w:r>
      <w:r w:rsidR="003F7B45">
        <w:rPr>
          <w:sz w:val="28"/>
          <w:szCs w:val="28"/>
        </w:rPr>
        <w:t xml:space="preserve">ждающихся в жилых помещениях», </w:t>
      </w:r>
      <w:r w:rsidR="00EC3E52" w:rsidRPr="00B03768">
        <w:rPr>
          <w:sz w:val="28"/>
          <w:szCs w:val="28"/>
        </w:rPr>
        <w:t xml:space="preserve">Уставом </w:t>
      </w:r>
      <w:r w:rsidR="000208CA">
        <w:rPr>
          <w:sz w:val="28"/>
          <w:szCs w:val="28"/>
        </w:rPr>
        <w:t>Тимашевского городского поселения Тимашевского района</w:t>
      </w:r>
      <w:r w:rsidR="00EC3E52" w:rsidRPr="00B03768">
        <w:rPr>
          <w:sz w:val="28"/>
          <w:szCs w:val="28"/>
        </w:rPr>
        <w:t>,</w:t>
      </w:r>
      <w:r w:rsidR="00EC3E52" w:rsidRPr="006E294E">
        <w:rPr>
          <w:sz w:val="28"/>
          <w:szCs w:val="28"/>
        </w:rPr>
        <w:t xml:space="preserve"> </w:t>
      </w:r>
      <w:r w:rsidR="00EC3E52">
        <w:rPr>
          <w:sz w:val="28"/>
          <w:szCs w:val="28"/>
        </w:rPr>
        <w:t>п о с т а н о в л я ю:</w:t>
      </w:r>
    </w:p>
    <w:p w:rsidR="00EC3E52" w:rsidRPr="000208CA" w:rsidRDefault="00EC3E52" w:rsidP="000208CA">
      <w:pPr>
        <w:suppressAutoHyphens/>
        <w:ind w:firstLine="567"/>
        <w:jc w:val="both"/>
        <w:rPr>
          <w:sz w:val="28"/>
          <w:szCs w:val="28"/>
        </w:rPr>
      </w:pPr>
      <w:r w:rsidRPr="006E294E">
        <w:rPr>
          <w:sz w:val="28"/>
          <w:szCs w:val="28"/>
        </w:rPr>
        <w:t xml:space="preserve">1. Утвердить административный регламент </w:t>
      </w:r>
      <w:r>
        <w:rPr>
          <w:sz w:val="28"/>
          <w:szCs w:val="28"/>
        </w:rPr>
        <w:t>предоставления</w:t>
      </w:r>
      <w:r w:rsidRPr="006E294E">
        <w:rPr>
          <w:sz w:val="28"/>
          <w:szCs w:val="28"/>
        </w:rPr>
        <w:t xml:space="preserve"> муниципальной услуги </w:t>
      </w:r>
      <w:r w:rsidR="005D777F" w:rsidRPr="005D777F">
        <w:rPr>
          <w:sz w:val="28"/>
          <w:szCs w:val="28"/>
        </w:rPr>
        <w:t>«Признание граждан малоимущими в целях принятия их на учет в качестве нуждающихся в жилых помещениях» (прилагается).</w:t>
      </w:r>
    </w:p>
    <w:p w:rsidR="00B343E5" w:rsidRDefault="00C21878" w:rsidP="00EC3E52">
      <w:pPr>
        <w:suppressAutoHyphens/>
        <w:ind w:firstLine="567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 Призна</w:t>
      </w:r>
      <w:r w:rsidR="00B343E5">
        <w:rPr>
          <w:bCs/>
          <w:sz w:val="28"/>
          <w:szCs w:val="28"/>
        </w:rPr>
        <w:t>ть утратившим силу постановления</w:t>
      </w:r>
      <w:r>
        <w:rPr>
          <w:bCs/>
          <w:sz w:val="28"/>
          <w:szCs w:val="28"/>
        </w:rPr>
        <w:t xml:space="preserve"> администрации </w:t>
      </w:r>
      <w:r w:rsidR="00B343E5">
        <w:rPr>
          <w:bCs/>
          <w:sz w:val="28"/>
          <w:szCs w:val="28"/>
        </w:rPr>
        <w:t>Тимашевского городского поселения Тимашевского района:</w:t>
      </w:r>
    </w:p>
    <w:p w:rsidR="00C21878" w:rsidRDefault="00B343E5" w:rsidP="00EC3E52">
      <w:pPr>
        <w:suppressAutoHyphens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- </w:t>
      </w:r>
      <w:r w:rsidR="00C21878">
        <w:rPr>
          <w:bCs/>
          <w:sz w:val="28"/>
          <w:szCs w:val="28"/>
        </w:rPr>
        <w:t xml:space="preserve">от </w:t>
      </w:r>
      <w:r>
        <w:rPr>
          <w:bCs/>
          <w:sz w:val="28"/>
          <w:szCs w:val="28"/>
        </w:rPr>
        <w:t>18 августа 2014 года</w:t>
      </w:r>
      <w:r w:rsidR="000208CA">
        <w:rPr>
          <w:bCs/>
          <w:sz w:val="28"/>
          <w:szCs w:val="28"/>
        </w:rPr>
        <w:t xml:space="preserve"> </w:t>
      </w:r>
      <w:r w:rsidR="00C21878">
        <w:rPr>
          <w:bCs/>
          <w:sz w:val="28"/>
          <w:szCs w:val="28"/>
        </w:rPr>
        <w:t xml:space="preserve">№ </w:t>
      </w:r>
      <w:r>
        <w:rPr>
          <w:bCs/>
          <w:sz w:val="28"/>
          <w:szCs w:val="28"/>
        </w:rPr>
        <w:t>553</w:t>
      </w:r>
      <w:r w:rsidR="00C21878">
        <w:rPr>
          <w:bCs/>
          <w:sz w:val="28"/>
          <w:szCs w:val="28"/>
        </w:rPr>
        <w:t xml:space="preserve"> «Об утверждении административного регламента </w:t>
      </w:r>
      <w:r>
        <w:rPr>
          <w:bCs/>
          <w:sz w:val="28"/>
          <w:szCs w:val="28"/>
        </w:rPr>
        <w:t xml:space="preserve">по предоставлению </w:t>
      </w:r>
      <w:r w:rsidR="005D777F">
        <w:rPr>
          <w:bCs/>
          <w:sz w:val="28"/>
          <w:szCs w:val="28"/>
        </w:rPr>
        <w:t>м</w:t>
      </w:r>
      <w:r w:rsidR="00C21878">
        <w:rPr>
          <w:bCs/>
          <w:sz w:val="28"/>
          <w:szCs w:val="28"/>
        </w:rPr>
        <w:t xml:space="preserve">униципальной услуги </w:t>
      </w:r>
      <w:r w:rsidR="00C21878" w:rsidRPr="006E294E">
        <w:rPr>
          <w:sz w:val="28"/>
          <w:szCs w:val="28"/>
        </w:rPr>
        <w:t>«</w:t>
      </w:r>
      <w:r w:rsidR="005D777F" w:rsidRPr="005D777F">
        <w:rPr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="00C21878" w:rsidRPr="006E294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343E5" w:rsidRDefault="00B343E5" w:rsidP="00EC3E52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 10 августа 2015 года № 599 «О внесении изменений в постановление администрации Тимашевского городского поселения Тимашевского района от 18 августа 2014 года № 553 «</w:t>
      </w:r>
      <w:r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6E294E">
        <w:rPr>
          <w:sz w:val="28"/>
          <w:szCs w:val="28"/>
        </w:rPr>
        <w:t>«</w:t>
      </w:r>
      <w:r w:rsidRPr="005D777F">
        <w:rPr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6E294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343E5" w:rsidRDefault="00B343E5" w:rsidP="00B343E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 11 февраля 2016 года № 148 «О внесении изменений в постановление администрации Тимашевского городского поселения Тимашевского района от 18 августа 2014 года № 553 «</w:t>
      </w:r>
      <w:r>
        <w:rPr>
          <w:bCs/>
          <w:sz w:val="28"/>
          <w:szCs w:val="28"/>
        </w:rPr>
        <w:t xml:space="preserve">Об утверждении административного регламента </w:t>
      </w:r>
      <w:r>
        <w:rPr>
          <w:bCs/>
          <w:sz w:val="28"/>
          <w:szCs w:val="28"/>
        </w:rPr>
        <w:lastRenderedPageBreak/>
        <w:t xml:space="preserve">по предоставлению муниципальной услуги </w:t>
      </w:r>
      <w:r w:rsidRPr="006E294E">
        <w:rPr>
          <w:sz w:val="28"/>
          <w:szCs w:val="28"/>
        </w:rPr>
        <w:t>«</w:t>
      </w:r>
      <w:r w:rsidRPr="005D777F">
        <w:rPr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6E294E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B343E5" w:rsidRPr="00B343E5" w:rsidRDefault="00B343E5" w:rsidP="00B343E5">
      <w:pPr>
        <w:suppressAutoHyphens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- от 6 мая 2016 года № 472 «О внесении изменений в постановление администрации Тимашевского городского поселения Тимашевского района от 18 августа 2014 года № 553 «</w:t>
      </w:r>
      <w:r>
        <w:rPr>
          <w:bCs/>
          <w:sz w:val="28"/>
          <w:szCs w:val="28"/>
        </w:rPr>
        <w:t xml:space="preserve">Об утверждении административного регламента по предоставлению муниципальной услуги </w:t>
      </w:r>
      <w:r w:rsidRPr="006E294E">
        <w:rPr>
          <w:sz w:val="28"/>
          <w:szCs w:val="28"/>
        </w:rPr>
        <w:t>«</w:t>
      </w:r>
      <w:r w:rsidRPr="005D777F">
        <w:rPr>
          <w:sz w:val="28"/>
          <w:szCs w:val="28"/>
        </w:rPr>
        <w:t>Признание граждан малоимущими в целях принятия их на учет в качестве нуждающихся в жилых помещениях</w:t>
      </w:r>
      <w:r w:rsidRPr="006E294E">
        <w:rPr>
          <w:sz w:val="28"/>
          <w:szCs w:val="28"/>
        </w:rPr>
        <w:t>»</w:t>
      </w:r>
      <w:r w:rsidR="00156343">
        <w:rPr>
          <w:sz w:val="28"/>
          <w:szCs w:val="28"/>
        </w:rPr>
        <w:t>.</w:t>
      </w:r>
    </w:p>
    <w:p w:rsidR="00873C67" w:rsidRDefault="004F3FD9" w:rsidP="00873C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873C67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873C67" w:rsidRPr="008B3E9A" w:rsidRDefault="00873C67" w:rsidP="00873C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8B3E9A">
        <w:rPr>
          <w:sz w:val="28"/>
          <w:szCs w:val="28"/>
        </w:rPr>
        <w:t xml:space="preserve">Контроль за выполнением настоящего постановления возложить на </w:t>
      </w:r>
      <w:r w:rsidR="002906B5">
        <w:rPr>
          <w:sz w:val="28"/>
          <w:szCs w:val="28"/>
        </w:rPr>
        <w:t xml:space="preserve">исполняющего обязанности </w:t>
      </w:r>
      <w:r w:rsidRPr="001A4B7A">
        <w:rPr>
          <w:sz w:val="28"/>
          <w:szCs w:val="28"/>
        </w:rPr>
        <w:t>заместителя главы Тимашевского городского поселения Тимашевского район</w:t>
      </w:r>
      <w:r w:rsidR="002906B5">
        <w:rPr>
          <w:sz w:val="28"/>
          <w:szCs w:val="28"/>
        </w:rPr>
        <w:t>а В.Г</w:t>
      </w:r>
      <w:r w:rsidR="001C4AE2">
        <w:rPr>
          <w:sz w:val="28"/>
          <w:szCs w:val="28"/>
        </w:rPr>
        <w:t xml:space="preserve">. </w:t>
      </w:r>
      <w:r w:rsidR="002906B5">
        <w:rPr>
          <w:sz w:val="28"/>
          <w:szCs w:val="28"/>
        </w:rPr>
        <w:t>Сысоев</w:t>
      </w:r>
      <w:r w:rsidR="007C0B40">
        <w:rPr>
          <w:sz w:val="28"/>
          <w:szCs w:val="28"/>
        </w:rPr>
        <w:t>а</w:t>
      </w:r>
      <w:r>
        <w:rPr>
          <w:sz w:val="28"/>
          <w:szCs w:val="28"/>
        </w:rPr>
        <w:t>.</w:t>
      </w:r>
    </w:p>
    <w:p w:rsidR="00873C67" w:rsidRDefault="00873C67" w:rsidP="00873C6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5. Постановление вступает в силу после его официального опубликования.</w:t>
      </w:r>
    </w:p>
    <w:p w:rsidR="00EC3E52" w:rsidRDefault="00EC3E52" w:rsidP="00873C67">
      <w:pPr>
        <w:pStyle w:val="ConsTitle"/>
        <w:widowControl/>
        <w:tabs>
          <w:tab w:val="left" w:pos="720"/>
        </w:tabs>
        <w:ind w:right="0" w:firstLine="709"/>
        <w:jc w:val="both"/>
        <w:rPr>
          <w:sz w:val="28"/>
          <w:szCs w:val="28"/>
        </w:rPr>
      </w:pPr>
    </w:p>
    <w:p w:rsidR="00EC3E52" w:rsidRDefault="00EC3E52" w:rsidP="00EC3E52">
      <w:pPr>
        <w:jc w:val="both"/>
        <w:rPr>
          <w:sz w:val="28"/>
          <w:szCs w:val="28"/>
        </w:rPr>
      </w:pPr>
    </w:p>
    <w:p w:rsidR="001C4AE2" w:rsidRDefault="001C4AE2" w:rsidP="009823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0208CA" w:rsidRDefault="001C4AE2" w:rsidP="0098237B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главы</w:t>
      </w:r>
      <w:r w:rsidR="00EC3E52" w:rsidRPr="00B03768">
        <w:rPr>
          <w:sz w:val="28"/>
          <w:szCs w:val="28"/>
        </w:rPr>
        <w:t xml:space="preserve"> </w:t>
      </w:r>
      <w:r w:rsidR="0098237B">
        <w:rPr>
          <w:sz w:val="28"/>
          <w:szCs w:val="28"/>
        </w:rPr>
        <w:t xml:space="preserve">Тимашевского </w:t>
      </w:r>
      <w:r w:rsidR="000208CA">
        <w:rPr>
          <w:sz w:val="28"/>
          <w:szCs w:val="28"/>
        </w:rPr>
        <w:t xml:space="preserve">городского </w:t>
      </w:r>
    </w:p>
    <w:p w:rsidR="00EC3E52" w:rsidRDefault="000208CA" w:rsidP="0098237B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</w:t>
      </w:r>
      <w:r w:rsidR="0098237B">
        <w:rPr>
          <w:sz w:val="28"/>
          <w:szCs w:val="28"/>
        </w:rPr>
        <w:t xml:space="preserve">шевского </w:t>
      </w:r>
      <w:r>
        <w:rPr>
          <w:sz w:val="28"/>
          <w:szCs w:val="28"/>
        </w:rPr>
        <w:t>района</w:t>
      </w:r>
      <w:r w:rsidR="00EC3E52" w:rsidRPr="00B03768">
        <w:rPr>
          <w:sz w:val="28"/>
          <w:szCs w:val="28"/>
        </w:rPr>
        <w:t xml:space="preserve">                           </w:t>
      </w:r>
      <w:r w:rsidR="001C4AE2">
        <w:rPr>
          <w:sz w:val="28"/>
          <w:szCs w:val="28"/>
        </w:rPr>
        <w:t xml:space="preserve">                            </w:t>
      </w:r>
      <w:r>
        <w:rPr>
          <w:sz w:val="28"/>
          <w:szCs w:val="28"/>
        </w:rPr>
        <w:t xml:space="preserve"> </w:t>
      </w:r>
      <w:r w:rsidR="001C4AE2">
        <w:rPr>
          <w:sz w:val="28"/>
          <w:szCs w:val="28"/>
        </w:rPr>
        <w:t>А.С. Самарин</w:t>
      </w:r>
    </w:p>
    <w:p w:rsidR="00B0313B" w:rsidRDefault="00B0313B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60434C" w:rsidRDefault="0060434C"/>
    <w:p w:rsidR="00156343" w:rsidRDefault="00156343" w:rsidP="00156343">
      <w:pPr>
        <w:autoSpaceDE w:val="0"/>
        <w:autoSpaceDN w:val="0"/>
        <w:adjustRightInd w:val="0"/>
      </w:pPr>
    </w:p>
    <w:sectPr w:rsidR="00156343" w:rsidSect="00C218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5097D" w:rsidRDefault="0085097D" w:rsidP="00C21878">
      <w:r>
        <w:separator/>
      </w:r>
    </w:p>
  </w:endnote>
  <w:endnote w:type="continuationSeparator" w:id="1">
    <w:p w:rsidR="0085097D" w:rsidRDefault="0085097D" w:rsidP="00C218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5097D" w:rsidRDefault="0085097D" w:rsidP="00C21878">
      <w:r>
        <w:separator/>
      </w:r>
    </w:p>
  </w:footnote>
  <w:footnote w:type="continuationSeparator" w:id="1">
    <w:p w:rsidR="0085097D" w:rsidRDefault="0085097D" w:rsidP="00C218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543C70">
    <w:pPr>
      <w:pStyle w:val="a4"/>
      <w:jc w:val="center"/>
    </w:pPr>
    <w:fldSimple w:instr=" PAGE   \* MERGEFORMAT ">
      <w:r w:rsidR="00142598">
        <w:rPr>
          <w:noProof/>
        </w:rPr>
        <w:t>2</w:t>
      </w:r>
    </w:fldSimple>
  </w:p>
  <w:p w:rsidR="00C21878" w:rsidRDefault="00C2187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878" w:rsidRDefault="00C21878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C3E52"/>
    <w:rsid w:val="000154EF"/>
    <w:rsid w:val="000208CA"/>
    <w:rsid w:val="000F4BC8"/>
    <w:rsid w:val="00142598"/>
    <w:rsid w:val="00156343"/>
    <w:rsid w:val="00192E94"/>
    <w:rsid w:val="001C4AE2"/>
    <w:rsid w:val="001D198F"/>
    <w:rsid w:val="0021054C"/>
    <w:rsid w:val="002131AF"/>
    <w:rsid w:val="002906B5"/>
    <w:rsid w:val="002B4719"/>
    <w:rsid w:val="002D555B"/>
    <w:rsid w:val="0036527F"/>
    <w:rsid w:val="003A3D63"/>
    <w:rsid w:val="003B5511"/>
    <w:rsid w:val="003F7B45"/>
    <w:rsid w:val="00431A8A"/>
    <w:rsid w:val="00441009"/>
    <w:rsid w:val="0045241C"/>
    <w:rsid w:val="004D2AD3"/>
    <w:rsid w:val="004E029B"/>
    <w:rsid w:val="004F3FD9"/>
    <w:rsid w:val="00505F2B"/>
    <w:rsid w:val="00543C70"/>
    <w:rsid w:val="005C57B2"/>
    <w:rsid w:val="005D777F"/>
    <w:rsid w:val="0060434C"/>
    <w:rsid w:val="006A3E85"/>
    <w:rsid w:val="006A7BF5"/>
    <w:rsid w:val="006C6EE0"/>
    <w:rsid w:val="006E6876"/>
    <w:rsid w:val="00715636"/>
    <w:rsid w:val="00746792"/>
    <w:rsid w:val="007800BD"/>
    <w:rsid w:val="007C0B40"/>
    <w:rsid w:val="007D51A9"/>
    <w:rsid w:val="007E386B"/>
    <w:rsid w:val="0085097D"/>
    <w:rsid w:val="00873C67"/>
    <w:rsid w:val="00891DA4"/>
    <w:rsid w:val="008D65E7"/>
    <w:rsid w:val="00966557"/>
    <w:rsid w:val="0098237B"/>
    <w:rsid w:val="009A652C"/>
    <w:rsid w:val="009B5EC6"/>
    <w:rsid w:val="00A72051"/>
    <w:rsid w:val="00AE7CEE"/>
    <w:rsid w:val="00B0313B"/>
    <w:rsid w:val="00B343E5"/>
    <w:rsid w:val="00B53BE1"/>
    <w:rsid w:val="00C20EEA"/>
    <w:rsid w:val="00C21878"/>
    <w:rsid w:val="00C2281C"/>
    <w:rsid w:val="00CD566A"/>
    <w:rsid w:val="00CD6536"/>
    <w:rsid w:val="00DE1073"/>
    <w:rsid w:val="00E06C9B"/>
    <w:rsid w:val="00E61C5F"/>
    <w:rsid w:val="00E75170"/>
    <w:rsid w:val="00EC3E52"/>
    <w:rsid w:val="00EE1231"/>
    <w:rsid w:val="00EF0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3E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EC3E5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3">
    <w:name w:val="List Paragraph"/>
    <w:basedOn w:val="a"/>
    <w:uiPriority w:val="34"/>
    <w:qFormat/>
    <w:rsid w:val="00C2187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C2187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C21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C2187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semiHidden/>
    <w:rsid w:val="00C218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Title">
    <w:name w:val="ConsTitle"/>
    <w:rsid w:val="004F3FD9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/>
      <w:b/>
      <w:sz w:val="16"/>
    </w:rPr>
  </w:style>
  <w:style w:type="table" w:styleId="a8">
    <w:name w:val="Table Grid"/>
    <w:basedOn w:val="a1"/>
    <w:rsid w:val="0015634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21054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1054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518</Words>
  <Characters>2954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DoroshenkO</cp:lastModifiedBy>
  <cp:revision>8</cp:revision>
  <cp:lastPrinted>2017-11-13T07:35:00Z</cp:lastPrinted>
  <dcterms:created xsi:type="dcterms:W3CDTF">2017-09-26T11:24:00Z</dcterms:created>
  <dcterms:modified xsi:type="dcterms:W3CDTF">2017-11-14T08:29:00Z</dcterms:modified>
</cp:coreProperties>
</file>